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23E5" w:rsidRPr="00776AD5" w:rsidRDefault="00797126" w:rsidP="00776AD5">
      <w:pPr>
        <w:jc w:val="center"/>
        <w:rPr>
          <w:rFonts w:ascii="UD デジタル 教科書体 NP-R" w:eastAsia="UD デジタル 教科書体 NP-R"/>
          <w:sz w:val="36"/>
          <w:szCs w:val="36"/>
        </w:rPr>
      </w:pPr>
      <w:r>
        <w:rPr>
          <w:rFonts w:ascii="UD デジタル 教科書体 NP-R" w:eastAsia="UD デジタル 教科書体 NP-R" w:hint="eastAsia"/>
          <w:sz w:val="36"/>
          <w:szCs w:val="36"/>
        </w:rPr>
        <w:t xml:space="preserve">2023年度 </w:t>
      </w:r>
      <w:r w:rsidR="00C5412A" w:rsidRPr="00776AD5">
        <w:rPr>
          <w:rFonts w:ascii="UD デジタル 教科書体 NP-R" w:eastAsia="UD デジタル 教科書体 NP-R" w:hint="eastAsia"/>
          <w:sz w:val="36"/>
          <w:szCs w:val="36"/>
        </w:rPr>
        <w:t>第20回さがの映像祭</w:t>
      </w:r>
      <w:r>
        <w:rPr>
          <w:rFonts w:ascii="UD デジタル 教科書体 NP-R" w:eastAsia="UD デジタル 教科書体 NP-R" w:hint="eastAsia"/>
          <w:sz w:val="36"/>
          <w:szCs w:val="36"/>
        </w:rPr>
        <w:t xml:space="preserve"> </w:t>
      </w:r>
      <w:r w:rsidR="003E65C3" w:rsidRPr="00776AD5">
        <w:rPr>
          <w:rFonts w:ascii="UD デジタル 教科書体 NP-R" w:eastAsia="UD デジタル 教科書体 NP-R" w:hint="eastAsia"/>
          <w:sz w:val="36"/>
          <w:szCs w:val="36"/>
        </w:rPr>
        <w:t>エントリー</w:t>
      </w:r>
      <w:r w:rsidR="00C5412A" w:rsidRPr="00776AD5">
        <w:rPr>
          <w:rFonts w:ascii="UD デジタル 教科書体 NP-R" w:eastAsia="UD デジタル 教科書体 NP-R" w:hint="eastAsia"/>
          <w:sz w:val="36"/>
          <w:szCs w:val="36"/>
        </w:rPr>
        <w:t>フォーム</w:t>
      </w:r>
    </w:p>
    <w:p w:rsidR="001B23E5" w:rsidRPr="007448B0" w:rsidRDefault="001B23E5" w:rsidP="00776AD5">
      <w:pPr>
        <w:ind w:firstLineChars="100" w:firstLine="210"/>
        <w:rPr>
          <w:rFonts w:ascii="UD デジタル 教科書体 NP-R" w:eastAsia="UD デジタル 教科書体 NP-R" w:hAnsiTheme="majorEastAsia"/>
          <w:b/>
          <w:bCs/>
        </w:rPr>
      </w:pPr>
      <w:r w:rsidRPr="007448B0">
        <w:rPr>
          <w:rFonts w:ascii="UD デジタル 教科書体 NP-R" w:eastAsia="UD デジタル 教科書体 NP-R" w:hAnsiTheme="majorEastAsia" w:hint="eastAsia"/>
          <w:b/>
          <w:bCs/>
        </w:rPr>
        <w:t>注）作品タイトルや作品時間など、未定の場合は「未定」「予定」でかまいません。</w:t>
      </w:r>
    </w:p>
    <w:p w:rsidR="001B23E5" w:rsidRPr="007448B0" w:rsidRDefault="001B23E5">
      <w:pPr>
        <w:rPr>
          <w:rFonts w:ascii="UD デジタル 教科書体 NP-R" w:eastAsia="UD デジタル 教科書体 NP-R" w:hAnsiTheme="majorEastAsia" w:cs="Segoe UI Symbol"/>
          <w:b/>
          <w:bCs/>
        </w:rPr>
      </w:pPr>
      <w:r w:rsidRPr="007448B0">
        <w:rPr>
          <w:rFonts w:ascii="UD デジタル 教科書体 NP-R" w:eastAsia="UD デジタル 教科書体 NP-R" w:hAnsiTheme="majorEastAsia" w:hint="eastAsia"/>
          <w:b/>
          <w:bCs/>
        </w:rPr>
        <w:t xml:space="preserve">　　選択項目はいずれかに</w:t>
      </w:r>
      <w:r w:rsidRPr="007448B0">
        <w:rPr>
          <w:rFonts w:ascii="UD デジタル 教科書体 NP-R" w:eastAsia="UD デジタル 教科書体 NP-R" w:hAnsiTheme="majorEastAsia" w:cs="Segoe UI Symbol" w:hint="eastAsia"/>
          <w:b/>
          <w:bCs/>
        </w:rPr>
        <w:t>チェックを入れてください。</w:t>
      </w:r>
    </w:p>
    <w:tbl>
      <w:tblPr>
        <w:tblStyle w:val="a3"/>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46"/>
        <w:gridCol w:w="1941"/>
        <w:gridCol w:w="592"/>
        <w:gridCol w:w="2712"/>
        <w:gridCol w:w="708"/>
        <w:gridCol w:w="567"/>
        <w:gridCol w:w="709"/>
        <w:gridCol w:w="1372"/>
      </w:tblGrid>
      <w:tr w:rsidR="00540D41" w:rsidRPr="007448B0" w:rsidTr="0045047E">
        <w:trPr>
          <w:trHeight w:val="228"/>
          <w:jc w:val="center"/>
        </w:trPr>
        <w:tc>
          <w:tcPr>
            <w:tcW w:w="846" w:type="dxa"/>
            <w:vMerge w:val="restart"/>
            <w:textDirection w:val="tbRlV"/>
            <w:vAlign w:val="center"/>
          </w:tcPr>
          <w:p w:rsidR="00185BF0" w:rsidRPr="007448B0" w:rsidRDefault="001B23E5" w:rsidP="00207F18">
            <w:pPr>
              <w:ind w:left="113" w:right="113"/>
              <w:jc w:val="center"/>
              <w:rPr>
                <w:rFonts w:ascii="UD デジタル 教科書体 NP-R" w:eastAsia="UD デジタル 教科書体 NP-R" w:hAnsiTheme="majorEastAsia"/>
                <w:b/>
                <w:bCs/>
              </w:rPr>
            </w:pPr>
            <w:r w:rsidRPr="007448B0">
              <w:rPr>
                <w:rFonts w:ascii="UD デジタル 教科書体 NP-R" w:eastAsia="UD デジタル 教科書体 NP-R" w:hAnsiTheme="majorEastAsia" w:hint="eastAsia"/>
                <w:b/>
                <w:bCs/>
              </w:rPr>
              <w:t>作品</w:t>
            </w:r>
          </w:p>
          <w:p w:rsidR="001B23E5" w:rsidRPr="007448B0" w:rsidRDefault="001B23E5" w:rsidP="00207F18">
            <w:pPr>
              <w:ind w:left="113" w:right="113"/>
              <w:jc w:val="center"/>
              <w:rPr>
                <w:rFonts w:ascii="UD デジタル 教科書体 NP-R" w:eastAsia="UD デジタル 教科書体 NP-R" w:hAnsiTheme="majorEastAsia"/>
                <w:b/>
                <w:bCs/>
              </w:rPr>
            </w:pPr>
            <w:r w:rsidRPr="007448B0">
              <w:rPr>
                <w:rFonts w:ascii="UD デジタル 教科書体 NP-R" w:eastAsia="UD デジタル 教科書体 NP-R" w:hAnsiTheme="majorEastAsia" w:hint="eastAsia"/>
                <w:b/>
                <w:bCs/>
              </w:rPr>
              <w:t>タイトル</w:t>
            </w:r>
          </w:p>
        </w:tc>
        <w:tc>
          <w:tcPr>
            <w:tcW w:w="5245" w:type="dxa"/>
            <w:gridSpan w:val="3"/>
          </w:tcPr>
          <w:p w:rsidR="001B23E5" w:rsidRPr="007448B0" w:rsidRDefault="001B23E5">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ふりがな</w:t>
            </w:r>
          </w:p>
        </w:tc>
        <w:tc>
          <w:tcPr>
            <w:tcW w:w="1984" w:type="dxa"/>
            <w:gridSpan w:val="3"/>
          </w:tcPr>
          <w:p w:rsidR="001B23E5" w:rsidRPr="007448B0" w:rsidRDefault="001B23E5">
            <w:pPr>
              <w:rPr>
                <w:rFonts w:ascii="UD デジタル 教科書体 NP-R" w:eastAsia="UD デジタル 教科書体 NP-R" w:hAnsiTheme="majorEastAsia"/>
                <w:b/>
                <w:bCs/>
                <w:sz w:val="18"/>
                <w:szCs w:val="18"/>
              </w:rPr>
            </w:pPr>
            <w:r w:rsidRPr="007448B0">
              <w:rPr>
                <w:rFonts w:ascii="UD デジタル 教科書体 NP-R" w:eastAsia="UD デジタル 教科書体 NP-R" w:hAnsiTheme="majorEastAsia" w:hint="eastAsia"/>
                <w:b/>
                <w:bCs/>
                <w:sz w:val="18"/>
                <w:szCs w:val="18"/>
              </w:rPr>
              <w:t>作品時間（20分以内）</w:t>
            </w:r>
          </w:p>
        </w:tc>
        <w:tc>
          <w:tcPr>
            <w:tcW w:w="1372" w:type="dxa"/>
          </w:tcPr>
          <w:p w:rsidR="001B23E5" w:rsidRPr="007448B0" w:rsidRDefault="001B23E5">
            <w:pPr>
              <w:rPr>
                <w:rFonts w:ascii="UD デジタル 教科書体 NP-R" w:eastAsia="UD デジタル 教科書体 NP-R" w:hAnsiTheme="majorEastAsia"/>
                <w:b/>
                <w:bCs/>
                <w:sz w:val="18"/>
                <w:szCs w:val="18"/>
              </w:rPr>
            </w:pPr>
            <w:r w:rsidRPr="007448B0">
              <w:rPr>
                <w:rFonts w:ascii="UD デジタル 教科書体 NP-R" w:eastAsia="UD デジタル 教科書体 NP-R" w:hAnsiTheme="majorEastAsia" w:hint="eastAsia"/>
                <w:b/>
                <w:bCs/>
                <w:sz w:val="18"/>
                <w:szCs w:val="18"/>
              </w:rPr>
              <w:t>制作年（西暦）</w:t>
            </w:r>
          </w:p>
        </w:tc>
      </w:tr>
      <w:tr w:rsidR="00540D41" w:rsidRPr="007448B0" w:rsidTr="00776AD5">
        <w:trPr>
          <w:trHeight w:val="1004"/>
          <w:jc w:val="center"/>
        </w:trPr>
        <w:tc>
          <w:tcPr>
            <w:tcW w:w="846" w:type="dxa"/>
            <w:vMerge/>
            <w:vAlign w:val="center"/>
          </w:tcPr>
          <w:p w:rsidR="001B23E5" w:rsidRPr="007448B0" w:rsidRDefault="001B23E5" w:rsidP="00207F18">
            <w:pPr>
              <w:jc w:val="center"/>
              <w:rPr>
                <w:rFonts w:ascii="UD デジタル 教科書体 NP-R" w:eastAsia="UD デジタル 教科書体 NP-R" w:hAnsiTheme="majorEastAsia"/>
                <w:b/>
                <w:bCs/>
              </w:rPr>
            </w:pPr>
          </w:p>
        </w:tc>
        <w:tc>
          <w:tcPr>
            <w:tcW w:w="5245" w:type="dxa"/>
            <w:gridSpan w:val="3"/>
            <w:vAlign w:val="bottom"/>
          </w:tcPr>
          <w:p w:rsidR="00207F18" w:rsidRPr="007448B0" w:rsidRDefault="00207F18" w:rsidP="00207F18">
            <w:pPr>
              <w:jc w:val="left"/>
              <w:rPr>
                <w:rFonts w:ascii="UD デジタル 教科書体 NP-R" w:eastAsia="UD デジタル 教科書体 NP-R" w:hAnsiTheme="majorEastAsia"/>
                <w:b/>
                <w:bCs/>
                <w:sz w:val="20"/>
                <w:szCs w:val="20"/>
              </w:rPr>
            </w:pPr>
          </w:p>
          <w:p w:rsidR="001B23E5" w:rsidRPr="007448B0" w:rsidRDefault="001B23E5" w:rsidP="00207F18">
            <w:pPr>
              <w:jc w:val="right"/>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※数字も含めてふりがなをつけてください。</w:t>
            </w:r>
          </w:p>
        </w:tc>
        <w:tc>
          <w:tcPr>
            <w:tcW w:w="1984" w:type="dxa"/>
            <w:gridSpan w:val="3"/>
          </w:tcPr>
          <w:p w:rsidR="001B23E5" w:rsidRPr="007448B0" w:rsidRDefault="001B23E5">
            <w:pPr>
              <w:rPr>
                <w:rFonts w:ascii="UD デジタル 教科書体 NP-R" w:eastAsia="UD デジタル 教科書体 NP-R" w:hAnsiTheme="majorEastAsia"/>
                <w:b/>
                <w:bCs/>
                <w:sz w:val="20"/>
                <w:szCs w:val="20"/>
              </w:rPr>
            </w:pPr>
          </w:p>
          <w:p w:rsidR="00E4484F" w:rsidRPr="007448B0" w:rsidRDefault="00E4484F" w:rsidP="00E4484F">
            <w:pPr>
              <w:jc w:val="right"/>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 xml:space="preserve">　　　分　　　秒</w:t>
            </w:r>
          </w:p>
          <w:p w:rsidR="00E4484F" w:rsidRPr="007448B0" w:rsidRDefault="00E4484F" w:rsidP="00E4484F">
            <w:pPr>
              <w:jc w:val="right"/>
              <w:rPr>
                <w:rFonts w:ascii="UD デジタル 教科書体 NP-R" w:eastAsia="UD デジタル 教科書体 NP-R" w:hAnsiTheme="majorEastAsia"/>
                <w:b/>
                <w:bCs/>
                <w:sz w:val="16"/>
                <w:szCs w:val="16"/>
              </w:rPr>
            </w:pPr>
            <w:r w:rsidRPr="007448B0">
              <w:rPr>
                <w:rFonts w:ascii="UD デジタル 教科書体 NP-R" w:eastAsia="UD デジタル 教科書体 NP-R" w:hAnsiTheme="majorEastAsia" w:hint="eastAsia"/>
                <w:b/>
                <w:bCs/>
                <w:sz w:val="16"/>
                <w:szCs w:val="16"/>
              </w:rPr>
              <w:t>※オープニング等含む</w:t>
            </w:r>
          </w:p>
        </w:tc>
        <w:tc>
          <w:tcPr>
            <w:tcW w:w="1372" w:type="dxa"/>
          </w:tcPr>
          <w:p w:rsidR="001B23E5" w:rsidRPr="007448B0" w:rsidRDefault="001B23E5">
            <w:pPr>
              <w:rPr>
                <w:rFonts w:ascii="UD デジタル 教科書体 NP-R" w:eastAsia="UD デジタル 教科書体 NP-R" w:hAnsiTheme="majorEastAsia"/>
                <w:b/>
                <w:bCs/>
                <w:sz w:val="20"/>
                <w:szCs w:val="20"/>
              </w:rPr>
            </w:pPr>
          </w:p>
          <w:p w:rsidR="001B23E5" w:rsidRPr="007448B0" w:rsidRDefault="001B23E5" w:rsidP="00E4484F">
            <w:pPr>
              <w:jc w:val="right"/>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年</w:t>
            </w:r>
          </w:p>
        </w:tc>
      </w:tr>
      <w:tr w:rsidR="00EB708C" w:rsidRPr="007448B0" w:rsidTr="00EB708C">
        <w:trPr>
          <w:trHeight w:val="191"/>
          <w:jc w:val="center"/>
        </w:trPr>
        <w:tc>
          <w:tcPr>
            <w:tcW w:w="846" w:type="dxa"/>
            <w:vMerge w:val="restart"/>
            <w:textDirection w:val="tbRlV"/>
            <w:vAlign w:val="center"/>
          </w:tcPr>
          <w:p w:rsidR="00EB708C" w:rsidRPr="007448B0" w:rsidRDefault="00EB708C" w:rsidP="00207F18">
            <w:pPr>
              <w:ind w:left="113" w:right="113"/>
              <w:jc w:val="center"/>
              <w:rPr>
                <w:rFonts w:ascii="UD デジタル 教科書体 NP-R" w:eastAsia="UD デジタル 教科書体 NP-R" w:hAnsiTheme="majorEastAsia"/>
                <w:b/>
                <w:bCs/>
              </w:rPr>
            </w:pPr>
            <w:r w:rsidRPr="007448B0">
              <w:rPr>
                <w:rFonts w:ascii="UD デジタル 教科書体 NP-R" w:eastAsia="UD デジタル 教科書体 NP-R" w:hAnsiTheme="majorEastAsia" w:hint="eastAsia"/>
                <w:b/>
                <w:bCs/>
              </w:rPr>
              <w:t>応募区分</w:t>
            </w:r>
          </w:p>
        </w:tc>
        <w:tc>
          <w:tcPr>
            <w:tcW w:w="1941" w:type="dxa"/>
          </w:tcPr>
          <w:p w:rsidR="00EB708C" w:rsidRPr="007448B0" w:rsidRDefault="00EB708C">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いずれかに</w:t>
            </w:r>
            <w:r w:rsidRPr="007448B0">
              <w:rPr>
                <w:rFonts w:ascii="Segoe UI Symbol" w:eastAsia="UD デジタル 教科書体 NP-R" w:hAnsi="Segoe UI Symbol" w:cs="Segoe UI Symbol"/>
                <w:b/>
                <w:bCs/>
                <w:sz w:val="20"/>
                <w:szCs w:val="20"/>
              </w:rPr>
              <w:t>☑</w:t>
            </w:r>
          </w:p>
        </w:tc>
        <w:tc>
          <w:tcPr>
            <w:tcW w:w="4579" w:type="dxa"/>
            <w:gridSpan w:val="4"/>
          </w:tcPr>
          <w:p w:rsidR="00EB708C" w:rsidRPr="007448B0" w:rsidRDefault="00EB708C">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ふりがな</w:t>
            </w:r>
          </w:p>
        </w:tc>
        <w:tc>
          <w:tcPr>
            <w:tcW w:w="709" w:type="dxa"/>
          </w:tcPr>
          <w:p w:rsidR="00EB708C" w:rsidRPr="007448B0" w:rsidRDefault="00EB708C">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年齢</w:t>
            </w:r>
          </w:p>
        </w:tc>
        <w:tc>
          <w:tcPr>
            <w:tcW w:w="1372" w:type="dxa"/>
            <w:vMerge w:val="restart"/>
            <w:vAlign w:val="center"/>
          </w:tcPr>
          <w:p w:rsidR="00EB708C" w:rsidRPr="00EB708C" w:rsidRDefault="00EB708C" w:rsidP="00EB708C">
            <w:pPr>
              <w:pStyle w:val="a8"/>
              <w:numPr>
                <w:ilvl w:val="0"/>
                <w:numId w:val="1"/>
              </w:numPr>
              <w:ind w:leftChars="0"/>
              <w:rPr>
                <w:rFonts w:ascii="UD デジタル 教科書体 NP-R" w:eastAsia="UD デジタル 教科書体 NP-R" w:hAnsiTheme="majorEastAsia"/>
                <w:b/>
                <w:bCs/>
                <w:sz w:val="16"/>
                <w:szCs w:val="16"/>
              </w:rPr>
            </w:pPr>
            <w:r>
              <w:rPr>
                <w:rFonts w:ascii="UD デジタル 教科書体 NP-R" w:eastAsia="UD デジタル 教科書体 NP-R" w:hAnsiTheme="majorEastAsia" w:hint="eastAsia"/>
                <w:b/>
                <w:bCs/>
                <w:sz w:val="16"/>
                <w:szCs w:val="16"/>
              </w:rPr>
              <w:t>監督</w:t>
            </w:r>
            <w:r w:rsidRPr="00EB708C">
              <w:rPr>
                <w:rFonts w:ascii="UD デジタル 教科書体 NP-R" w:eastAsia="UD デジタル 教科書体 NP-R" w:hAnsiTheme="majorEastAsia" w:hint="eastAsia"/>
                <w:b/>
                <w:bCs/>
                <w:sz w:val="16"/>
                <w:szCs w:val="16"/>
              </w:rPr>
              <w:t>は</w:t>
            </w:r>
          </w:p>
          <w:p w:rsidR="00EB708C" w:rsidRDefault="00EB708C" w:rsidP="00EB708C">
            <w:pPr>
              <w:spacing w:line="0" w:lineRule="atLeast"/>
              <w:rPr>
                <w:rFonts w:ascii="UD デジタル 教科書体 NP-R" w:eastAsia="UD デジタル 教科書体 NP-R" w:hAnsiTheme="majorEastAsia"/>
                <w:b/>
                <w:bCs/>
                <w:sz w:val="16"/>
                <w:szCs w:val="16"/>
              </w:rPr>
            </w:pPr>
            <w:r w:rsidRPr="00EB708C">
              <w:rPr>
                <w:rFonts w:ascii="UD デジタル 教科書体 NP-R" w:eastAsia="UD デジタル 教科書体 NP-R" w:hAnsiTheme="majorEastAsia" w:hint="eastAsia"/>
                <w:b/>
                <w:bCs/>
                <w:sz w:val="16"/>
                <w:szCs w:val="16"/>
              </w:rPr>
              <w:t>ろう者・難聴者</w:t>
            </w:r>
          </w:p>
          <w:p w:rsidR="00EB708C" w:rsidRPr="007448B0" w:rsidRDefault="00EB708C" w:rsidP="00EB708C">
            <w:pPr>
              <w:spacing w:line="0" w:lineRule="atLeast"/>
              <w:rPr>
                <w:rFonts w:ascii="UD デジタル 教科書体 NP-R" w:eastAsia="UD デジタル 教科書体 NP-R" w:hAnsiTheme="majorEastAsia" w:hint="eastAsia"/>
                <w:b/>
                <w:bCs/>
                <w:sz w:val="16"/>
                <w:szCs w:val="16"/>
              </w:rPr>
            </w:pPr>
            <w:r>
              <w:rPr>
                <w:rFonts w:ascii="UD デジタル 教科書体 NP-R" w:eastAsia="UD デジタル 教科書体 NP-R" w:hAnsiTheme="majorEastAsia" w:hint="eastAsia"/>
                <w:b/>
                <w:bCs/>
                <w:sz w:val="16"/>
                <w:szCs w:val="16"/>
              </w:rPr>
              <w:t>です。</w:t>
            </w:r>
          </w:p>
        </w:tc>
      </w:tr>
      <w:tr w:rsidR="00EB708C" w:rsidRPr="007448B0" w:rsidTr="007448B0">
        <w:trPr>
          <w:trHeight w:val="806"/>
          <w:jc w:val="center"/>
        </w:trPr>
        <w:tc>
          <w:tcPr>
            <w:tcW w:w="846" w:type="dxa"/>
            <w:vMerge/>
            <w:vAlign w:val="center"/>
          </w:tcPr>
          <w:p w:rsidR="00EB708C" w:rsidRPr="007448B0" w:rsidRDefault="00EB708C" w:rsidP="00207F18">
            <w:pPr>
              <w:jc w:val="center"/>
              <w:rPr>
                <w:rFonts w:ascii="UD デジタル 教科書体 NP-R" w:eastAsia="UD デジタル 教科書体 NP-R" w:hAnsiTheme="majorEastAsia"/>
                <w:b/>
                <w:bCs/>
              </w:rPr>
            </w:pPr>
          </w:p>
        </w:tc>
        <w:tc>
          <w:tcPr>
            <w:tcW w:w="1941" w:type="dxa"/>
            <w:vAlign w:val="center"/>
          </w:tcPr>
          <w:p w:rsidR="00EB708C" w:rsidRPr="007448B0" w:rsidRDefault="00EB708C">
            <w:pPr>
              <w:rPr>
                <w:rFonts w:ascii="UD デジタル 教科書体 NP-R" w:eastAsia="UD デジタル 教科書体 NP-R" w:hAnsiTheme="minorEastAsia"/>
                <w:b/>
                <w:bCs/>
                <w:sz w:val="20"/>
                <w:szCs w:val="20"/>
              </w:rPr>
            </w:pPr>
            <w:r>
              <w:rPr>
                <w:rFonts w:ascii="UD デジタル 教科書体 NP-R" w:eastAsia="UD デジタル 教科書体 NP-R" w:hAnsiTheme="minorEastAsia" w:hint="eastAsia"/>
                <w:b/>
                <w:bCs/>
                <w:sz w:val="20"/>
                <w:szCs w:val="20"/>
              </w:rPr>
              <w:t>□</w:t>
            </w:r>
            <w:r w:rsidRPr="007448B0">
              <w:rPr>
                <w:rFonts w:ascii="UD デジタル 教科書体 NP-R" w:eastAsia="UD デジタル 教科書体 NP-R" w:hAnsiTheme="minorEastAsia" w:hint="eastAsia"/>
                <w:b/>
                <w:bCs/>
                <w:sz w:val="20"/>
                <w:szCs w:val="20"/>
              </w:rPr>
              <w:t>個人</w:t>
            </w:r>
          </w:p>
        </w:tc>
        <w:tc>
          <w:tcPr>
            <w:tcW w:w="4579" w:type="dxa"/>
            <w:gridSpan w:val="4"/>
          </w:tcPr>
          <w:p w:rsidR="00EB708C" w:rsidRPr="00776AD5" w:rsidRDefault="00EB708C">
            <w:pPr>
              <w:rPr>
                <w:rFonts w:ascii="UD デジタル 教科書体 NP-R" w:eastAsia="UD デジタル 教科書体 NP-R" w:hAnsiTheme="majorEastAsia"/>
                <w:b/>
                <w:bCs/>
                <w:sz w:val="28"/>
                <w:szCs w:val="28"/>
              </w:rPr>
            </w:pPr>
          </w:p>
        </w:tc>
        <w:tc>
          <w:tcPr>
            <w:tcW w:w="709" w:type="dxa"/>
          </w:tcPr>
          <w:p w:rsidR="00EB708C" w:rsidRPr="00776AD5" w:rsidRDefault="00EB708C">
            <w:pPr>
              <w:rPr>
                <w:rFonts w:ascii="UD デジタル 教科書体 NP-R" w:eastAsia="UD デジタル 教科書体 NP-R" w:hAnsiTheme="majorEastAsia"/>
                <w:b/>
                <w:bCs/>
                <w:sz w:val="28"/>
                <w:szCs w:val="28"/>
              </w:rPr>
            </w:pPr>
          </w:p>
        </w:tc>
        <w:tc>
          <w:tcPr>
            <w:tcW w:w="1372" w:type="dxa"/>
            <w:vMerge/>
            <w:vAlign w:val="center"/>
          </w:tcPr>
          <w:p w:rsidR="00EB708C" w:rsidRPr="00EB708C" w:rsidRDefault="00EB708C">
            <w:pPr>
              <w:rPr>
                <w:rFonts w:ascii="UD デジタル 教科書体 NP-R" w:eastAsia="UD デジタル 教科書体 NP-R" w:hAnsiTheme="majorEastAsia"/>
                <w:b/>
                <w:bCs/>
                <w:sz w:val="16"/>
                <w:szCs w:val="16"/>
              </w:rPr>
            </w:pPr>
          </w:p>
        </w:tc>
      </w:tr>
      <w:tr w:rsidR="00185BF0" w:rsidRPr="007448B0" w:rsidTr="003A38BB">
        <w:trPr>
          <w:trHeight w:val="408"/>
          <w:jc w:val="center"/>
        </w:trPr>
        <w:tc>
          <w:tcPr>
            <w:tcW w:w="846" w:type="dxa"/>
            <w:vMerge/>
            <w:vAlign w:val="center"/>
          </w:tcPr>
          <w:p w:rsidR="00185BF0" w:rsidRPr="007448B0" w:rsidRDefault="00185BF0" w:rsidP="00207F18">
            <w:pPr>
              <w:jc w:val="center"/>
              <w:rPr>
                <w:rFonts w:ascii="UD デジタル 教科書体 NP-R" w:eastAsia="UD デジタル 教科書体 NP-R" w:hAnsiTheme="majorEastAsia"/>
                <w:b/>
                <w:bCs/>
              </w:rPr>
            </w:pPr>
          </w:p>
        </w:tc>
        <w:tc>
          <w:tcPr>
            <w:tcW w:w="1941" w:type="dxa"/>
            <w:vMerge w:val="restart"/>
            <w:vAlign w:val="center"/>
          </w:tcPr>
          <w:p w:rsidR="00185BF0" w:rsidRPr="007448B0" w:rsidRDefault="00A251C4">
            <w:pPr>
              <w:rPr>
                <w:rFonts w:ascii="UD デジタル 教科書体 NP-R" w:eastAsia="UD デジタル 教科書体 NP-R" w:hAnsiTheme="minorEastAsia"/>
                <w:b/>
                <w:bCs/>
                <w:sz w:val="20"/>
                <w:szCs w:val="20"/>
              </w:rPr>
            </w:pPr>
            <w:r>
              <w:rPr>
                <w:rFonts w:ascii="UD デジタル 教科書体 NP-R" w:eastAsia="UD デジタル 教科書体 NP-R" w:hAnsiTheme="minorEastAsia" w:hint="eastAsia"/>
                <w:b/>
                <w:bCs/>
                <w:sz w:val="20"/>
                <w:szCs w:val="20"/>
              </w:rPr>
              <w:t>□</w:t>
            </w:r>
            <w:r w:rsidR="003651FA" w:rsidRPr="007448B0">
              <w:rPr>
                <w:rFonts w:ascii="UD デジタル 教科書体 NP-R" w:eastAsia="UD デジタル 教科書体 NP-R" w:hAnsiTheme="minorEastAsia" w:hint="eastAsia"/>
                <w:b/>
                <w:bCs/>
                <w:sz w:val="20"/>
                <w:szCs w:val="20"/>
              </w:rPr>
              <w:t>団体</w:t>
            </w:r>
          </w:p>
        </w:tc>
        <w:tc>
          <w:tcPr>
            <w:tcW w:w="592" w:type="dxa"/>
            <w:vMerge w:val="restart"/>
            <w:textDirection w:val="tbRlV"/>
            <w:vAlign w:val="center"/>
          </w:tcPr>
          <w:p w:rsidR="00185BF0" w:rsidRPr="007448B0" w:rsidRDefault="00185BF0" w:rsidP="003651FA">
            <w:pPr>
              <w:ind w:left="113" w:right="113" w:firstLineChars="100" w:firstLine="200"/>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団体名</w:t>
            </w:r>
          </w:p>
        </w:tc>
        <w:tc>
          <w:tcPr>
            <w:tcW w:w="6068" w:type="dxa"/>
            <w:gridSpan w:val="5"/>
          </w:tcPr>
          <w:p w:rsidR="00185BF0" w:rsidRPr="007448B0" w:rsidRDefault="00185BF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ふりがな</w:t>
            </w:r>
          </w:p>
        </w:tc>
      </w:tr>
      <w:tr w:rsidR="00185BF0" w:rsidRPr="007448B0" w:rsidTr="003A38BB">
        <w:trPr>
          <w:trHeight w:val="776"/>
          <w:jc w:val="center"/>
        </w:trPr>
        <w:tc>
          <w:tcPr>
            <w:tcW w:w="846" w:type="dxa"/>
            <w:vMerge/>
            <w:vAlign w:val="center"/>
          </w:tcPr>
          <w:p w:rsidR="00185BF0" w:rsidRPr="007448B0" w:rsidRDefault="00185BF0" w:rsidP="00207F18">
            <w:pPr>
              <w:jc w:val="center"/>
              <w:rPr>
                <w:rFonts w:ascii="UD デジタル 教科書体 NP-R" w:eastAsia="UD デジタル 教科書体 NP-R" w:hAnsiTheme="majorEastAsia"/>
                <w:b/>
                <w:bCs/>
              </w:rPr>
            </w:pPr>
          </w:p>
        </w:tc>
        <w:tc>
          <w:tcPr>
            <w:tcW w:w="1941" w:type="dxa"/>
            <w:vMerge/>
          </w:tcPr>
          <w:p w:rsidR="00185BF0" w:rsidRPr="007448B0" w:rsidRDefault="00185BF0">
            <w:pPr>
              <w:rPr>
                <w:rFonts w:ascii="UD デジタル 教科書体 NP-R" w:eastAsia="UD デジタル 教科書体 NP-R" w:hAnsiTheme="minorEastAsia"/>
                <w:b/>
                <w:bCs/>
                <w:sz w:val="20"/>
                <w:szCs w:val="20"/>
              </w:rPr>
            </w:pPr>
          </w:p>
        </w:tc>
        <w:tc>
          <w:tcPr>
            <w:tcW w:w="592" w:type="dxa"/>
            <w:vMerge/>
            <w:textDirection w:val="tbRlV"/>
            <w:vAlign w:val="center"/>
          </w:tcPr>
          <w:p w:rsidR="00185BF0" w:rsidRPr="007448B0" w:rsidRDefault="00185BF0" w:rsidP="00207F18">
            <w:pPr>
              <w:ind w:left="113" w:right="113"/>
              <w:rPr>
                <w:rFonts w:ascii="UD デジタル 教科書体 NP-R" w:eastAsia="UD デジタル 教科書体 NP-R" w:hAnsiTheme="majorEastAsia"/>
                <w:b/>
                <w:bCs/>
                <w:sz w:val="20"/>
                <w:szCs w:val="20"/>
              </w:rPr>
            </w:pPr>
          </w:p>
        </w:tc>
        <w:tc>
          <w:tcPr>
            <w:tcW w:w="6068" w:type="dxa"/>
            <w:gridSpan w:val="5"/>
          </w:tcPr>
          <w:p w:rsidR="00185BF0" w:rsidRPr="00776AD5" w:rsidRDefault="00185BF0">
            <w:pPr>
              <w:rPr>
                <w:rFonts w:ascii="UD デジタル 教科書体 NP-R" w:eastAsia="UD デジタル 教科書体 NP-R" w:hAnsiTheme="majorEastAsia"/>
                <w:b/>
                <w:bCs/>
                <w:sz w:val="28"/>
                <w:szCs w:val="28"/>
              </w:rPr>
            </w:pPr>
          </w:p>
        </w:tc>
      </w:tr>
      <w:tr w:rsidR="00185BF0" w:rsidRPr="007448B0" w:rsidTr="003A38BB">
        <w:trPr>
          <w:trHeight w:val="408"/>
          <w:jc w:val="center"/>
        </w:trPr>
        <w:tc>
          <w:tcPr>
            <w:tcW w:w="846" w:type="dxa"/>
            <w:vMerge/>
            <w:vAlign w:val="center"/>
          </w:tcPr>
          <w:p w:rsidR="00185BF0" w:rsidRPr="007448B0" w:rsidRDefault="00185BF0" w:rsidP="00207F18">
            <w:pPr>
              <w:jc w:val="center"/>
              <w:rPr>
                <w:rFonts w:ascii="UD デジタル 教科書体 NP-R" w:eastAsia="UD デジタル 教科書体 NP-R" w:hAnsiTheme="majorEastAsia"/>
                <w:b/>
                <w:bCs/>
              </w:rPr>
            </w:pPr>
          </w:p>
        </w:tc>
        <w:tc>
          <w:tcPr>
            <w:tcW w:w="1941" w:type="dxa"/>
            <w:vMerge/>
          </w:tcPr>
          <w:p w:rsidR="00185BF0" w:rsidRPr="007448B0" w:rsidRDefault="00185BF0">
            <w:pPr>
              <w:rPr>
                <w:rFonts w:ascii="UD デジタル 教科書体 NP-R" w:eastAsia="UD デジタル 教科書体 NP-R" w:hAnsiTheme="minorEastAsia"/>
                <w:b/>
                <w:bCs/>
                <w:sz w:val="20"/>
                <w:szCs w:val="20"/>
              </w:rPr>
            </w:pPr>
          </w:p>
        </w:tc>
        <w:tc>
          <w:tcPr>
            <w:tcW w:w="592" w:type="dxa"/>
            <w:vMerge w:val="restart"/>
            <w:textDirection w:val="tbRlV"/>
            <w:vAlign w:val="center"/>
          </w:tcPr>
          <w:p w:rsidR="00185BF0" w:rsidRPr="007448B0" w:rsidRDefault="00185BF0" w:rsidP="003651FA">
            <w:pPr>
              <w:ind w:left="113" w:right="113" w:firstLineChars="100" w:firstLine="200"/>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代表者名</w:t>
            </w:r>
          </w:p>
        </w:tc>
        <w:tc>
          <w:tcPr>
            <w:tcW w:w="6068" w:type="dxa"/>
            <w:gridSpan w:val="5"/>
          </w:tcPr>
          <w:p w:rsidR="00185BF0" w:rsidRPr="007448B0" w:rsidRDefault="00185BF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ふりがな</w:t>
            </w:r>
          </w:p>
        </w:tc>
      </w:tr>
      <w:tr w:rsidR="00185BF0" w:rsidRPr="007448B0" w:rsidTr="003A38BB">
        <w:trPr>
          <w:trHeight w:val="794"/>
          <w:jc w:val="center"/>
        </w:trPr>
        <w:tc>
          <w:tcPr>
            <w:tcW w:w="846" w:type="dxa"/>
            <w:vMerge/>
            <w:vAlign w:val="center"/>
          </w:tcPr>
          <w:p w:rsidR="00185BF0" w:rsidRPr="007448B0" w:rsidRDefault="00185BF0" w:rsidP="00207F18">
            <w:pPr>
              <w:jc w:val="center"/>
              <w:rPr>
                <w:rFonts w:ascii="UD デジタル 教科書体 NP-R" w:eastAsia="UD デジタル 教科書体 NP-R" w:hAnsiTheme="majorEastAsia"/>
                <w:b/>
                <w:bCs/>
              </w:rPr>
            </w:pPr>
          </w:p>
        </w:tc>
        <w:tc>
          <w:tcPr>
            <w:tcW w:w="1941" w:type="dxa"/>
            <w:vMerge/>
          </w:tcPr>
          <w:p w:rsidR="00185BF0" w:rsidRPr="007448B0" w:rsidRDefault="00185BF0">
            <w:pPr>
              <w:rPr>
                <w:rFonts w:ascii="UD デジタル 教科書体 NP-R" w:eastAsia="UD デジタル 教科書体 NP-R" w:hAnsiTheme="minorEastAsia"/>
                <w:b/>
                <w:bCs/>
                <w:sz w:val="20"/>
                <w:szCs w:val="20"/>
              </w:rPr>
            </w:pPr>
          </w:p>
        </w:tc>
        <w:tc>
          <w:tcPr>
            <w:tcW w:w="592" w:type="dxa"/>
            <w:vMerge/>
            <w:textDirection w:val="tbRlV"/>
            <w:vAlign w:val="center"/>
          </w:tcPr>
          <w:p w:rsidR="00185BF0" w:rsidRPr="007448B0" w:rsidRDefault="00185BF0" w:rsidP="00207F18">
            <w:pPr>
              <w:ind w:left="113" w:right="113"/>
              <w:rPr>
                <w:rFonts w:ascii="UD デジタル 教科書体 NP-R" w:eastAsia="UD デジタル 教科書体 NP-R" w:hAnsiTheme="majorEastAsia"/>
                <w:b/>
                <w:bCs/>
                <w:sz w:val="20"/>
                <w:szCs w:val="20"/>
              </w:rPr>
            </w:pPr>
          </w:p>
        </w:tc>
        <w:tc>
          <w:tcPr>
            <w:tcW w:w="6068" w:type="dxa"/>
            <w:gridSpan w:val="5"/>
          </w:tcPr>
          <w:p w:rsidR="00185BF0" w:rsidRPr="00776AD5" w:rsidRDefault="00185BF0">
            <w:pPr>
              <w:rPr>
                <w:rFonts w:ascii="UD デジタル 教科書体 NP-R" w:eastAsia="UD デジタル 教科書体 NP-R" w:hAnsiTheme="majorEastAsia"/>
                <w:b/>
                <w:bCs/>
                <w:sz w:val="28"/>
                <w:szCs w:val="28"/>
              </w:rPr>
            </w:pPr>
          </w:p>
        </w:tc>
      </w:tr>
      <w:tr w:rsidR="00EB708C" w:rsidRPr="007448B0" w:rsidTr="00EB708C">
        <w:trPr>
          <w:trHeight w:val="399"/>
          <w:jc w:val="center"/>
        </w:trPr>
        <w:tc>
          <w:tcPr>
            <w:tcW w:w="846" w:type="dxa"/>
            <w:vMerge/>
            <w:vAlign w:val="center"/>
          </w:tcPr>
          <w:p w:rsidR="00EB708C" w:rsidRPr="007448B0" w:rsidRDefault="00EB708C" w:rsidP="00207F18">
            <w:pPr>
              <w:jc w:val="center"/>
              <w:rPr>
                <w:rFonts w:ascii="UD デジタル 教科書体 NP-R" w:eastAsia="UD デジタル 教科書体 NP-R" w:hAnsiTheme="majorEastAsia"/>
                <w:b/>
                <w:bCs/>
              </w:rPr>
            </w:pPr>
          </w:p>
        </w:tc>
        <w:tc>
          <w:tcPr>
            <w:tcW w:w="1941" w:type="dxa"/>
            <w:vMerge/>
          </w:tcPr>
          <w:p w:rsidR="00EB708C" w:rsidRPr="007448B0" w:rsidRDefault="00EB708C">
            <w:pPr>
              <w:rPr>
                <w:rFonts w:ascii="UD デジタル 教科書体 NP-R" w:eastAsia="UD デジタル 教科書体 NP-R" w:hAnsiTheme="minorEastAsia"/>
                <w:b/>
                <w:bCs/>
                <w:sz w:val="20"/>
                <w:szCs w:val="20"/>
              </w:rPr>
            </w:pPr>
          </w:p>
        </w:tc>
        <w:tc>
          <w:tcPr>
            <w:tcW w:w="592" w:type="dxa"/>
            <w:vMerge w:val="restart"/>
            <w:textDirection w:val="tbRlV"/>
            <w:vAlign w:val="center"/>
          </w:tcPr>
          <w:p w:rsidR="00EB708C" w:rsidRPr="007448B0" w:rsidRDefault="00EB708C" w:rsidP="003651FA">
            <w:pPr>
              <w:ind w:left="113" w:right="113" w:firstLineChars="100" w:firstLine="200"/>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監督名</w:t>
            </w:r>
          </w:p>
        </w:tc>
        <w:tc>
          <w:tcPr>
            <w:tcW w:w="3987" w:type="dxa"/>
            <w:gridSpan w:val="3"/>
          </w:tcPr>
          <w:p w:rsidR="00EB708C" w:rsidRPr="007448B0" w:rsidRDefault="00EB708C">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ふりがな</w:t>
            </w:r>
          </w:p>
        </w:tc>
        <w:tc>
          <w:tcPr>
            <w:tcW w:w="709" w:type="dxa"/>
          </w:tcPr>
          <w:p w:rsidR="00EB708C" w:rsidRPr="007448B0" w:rsidRDefault="00EB708C">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年齢</w:t>
            </w:r>
          </w:p>
        </w:tc>
        <w:tc>
          <w:tcPr>
            <w:tcW w:w="1372" w:type="dxa"/>
            <w:vMerge w:val="restart"/>
            <w:vAlign w:val="center"/>
          </w:tcPr>
          <w:p w:rsidR="00EB708C" w:rsidRPr="00EB708C" w:rsidRDefault="00EB708C" w:rsidP="00EB708C">
            <w:pPr>
              <w:pStyle w:val="a8"/>
              <w:numPr>
                <w:ilvl w:val="0"/>
                <w:numId w:val="1"/>
              </w:numPr>
              <w:ind w:leftChars="0"/>
              <w:rPr>
                <w:rFonts w:ascii="UD デジタル 教科書体 NP-R" w:eastAsia="UD デジタル 教科書体 NP-R" w:hAnsiTheme="majorEastAsia"/>
                <w:b/>
                <w:bCs/>
                <w:sz w:val="16"/>
                <w:szCs w:val="16"/>
              </w:rPr>
            </w:pPr>
            <w:r>
              <w:rPr>
                <w:rFonts w:ascii="UD デジタル 教科書体 NP-R" w:eastAsia="UD デジタル 教科書体 NP-R" w:hAnsiTheme="majorEastAsia" w:hint="eastAsia"/>
                <w:b/>
                <w:bCs/>
                <w:sz w:val="16"/>
                <w:szCs w:val="16"/>
              </w:rPr>
              <w:t>監督</w:t>
            </w:r>
            <w:r w:rsidRPr="00EB708C">
              <w:rPr>
                <w:rFonts w:ascii="UD デジタル 教科書体 NP-R" w:eastAsia="UD デジタル 教科書体 NP-R" w:hAnsiTheme="majorEastAsia" w:hint="eastAsia"/>
                <w:b/>
                <w:bCs/>
                <w:sz w:val="16"/>
                <w:szCs w:val="16"/>
              </w:rPr>
              <w:t>は</w:t>
            </w:r>
          </w:p>
          <w:p w:rsidR="00EB708C" w:rsidRDefault="00EB708C" w:rsidP="00EB708C">
            <w:pPr>
              <w:spacing w:line="0" w:lineRule="atLeast"/>
              <w:rPr>
                <w:rFonts w:ascii="UD デジタル 教科書体 NP-R" w:eastAsia="UD デジタル 教科書体 NP-R" w:hAnsiTheme="majorEastAsia"/>
                <w:b/>
                <w:bCs/>
                <w:sz w:val="16"/>
                <w:szCs w:val="16"/>
              </w:rPr>
            </w:pPr>
            <w:r w:rsidRPr="00EB708C">
              <w:rPr>
                <w:rFonts w:ascii="UD デジタル 教科書体 NP-R" w:eastAsia="UD デジタル 教科書体 NP-R" w:hAnsiTheme="majorEastAsia" w:hint="eastAsia"/>
                <w:b/>
                <w:bCs/>
                <w:sz w:val="16"/>
                <w:szCs w:val="16"/>
              </w:rPr>
              <w:t>ろう者・難聴者</w:t>
            </w:r>
          </w:p>
          <w:p w:rsidR="00EB708C" w:rsidRPr="007448B0" w:rsidRDefault="00EB708C" w:rsidP="00EB708C">
            <w:pPr>
              <w:rPr>
                <w:rFonts w:ascii="UD デジタル 教科書体 NP-R" w:eastAsia="UD デジタル 教科書体 NP-R" w:hAnsiTheme="majorEastAsia" w:hint="eastAsia"/>
                <w:b/>
                <w:bCs/>
                <w:sz w:val="16"/>
                <w:szCs w:val="16"/>
              </w:rPr>
            </w:pPr>
            <w:r>
              <w:rPr>
                <w:rFonts w:ascii="UD デジタル 教科書体 NP-R" w:eastAsia="UD デジタル 教科書体 NP-R" w:hAnsiTheme="majorEastAsia" w:hint="eastAsia"/>
                <w:b/>
                <w:bCs/>
                <w:sz w:val="16"/>
                <w:szCs w:val="16"/>
              </w:rPr>
              <w:t>です。</w:t>
            </w:r>
          </w:p>
        </w:tc>
      </w:tr>
      <w:tr w:rsidR="00EB708C" w:rsidRPr="007448B0" w:rsidTr="003A38BB">
        <w:trPr>
          <w:trHeight w:val="794"/>
          <w:jc w:val="center"/>
        </w:trPr>
        <w:tc>
          <w:tcPr>
            <w:tcW w:w="846" w:type="dxa"/>
            <w:vMerge/>
            <w:vAlign w:val="center"/>
          </w:tcPr>
          <w:p w:rsidR="00EB708C" w:rsidRPr="007448B0" w:rsidRDefault="00EB708C" w:rsidP="00207F18">
            <w:pPr>
              <w:jc w:val="center"/>
              <w:rPr>
                <w:rFonts w:ascii="UD デジタル 教科書体 NP-R" w:eastAsia="UD デジタル 教科書体 NP-R" w:hAnsiTheme="majorEastAsia"/>
                <w:b/>
                <w:bCs/>
              </w:rPr>
            </w:pPr>
          </w:p>
        </w:tc>
        <w:tc>
          <w:tcPr>
            <w:tcW w:w="1941" w:type="dxa"/>
            <w:vMerge/>
          </w:tcPr>
          <w:p w:rsidR="00EB708C" w:rsidRPr="007448B0" w:rsidRDefault="00EB708C">
            <w:pPr>
              <w:rPr>
                <w:rFonts w:ascii="UD デジタル 教科書体 NP-R" w:eastAsia="UD デジタル 教科書体 NP-R" w:hAnsiTheme="minorEastAsia"/>
                <w:b/>
                <w:bCs/>
                <w:sz w:val="20"/>
                <w:szCs w:val="20"/>
              </w:rPr>
            </w:pPr>
          </w:p>
        </w:tc>
        <w:tc>
          <w:tcPr>
            <w:tcW w:w="592" w:type="dxa"/>
            <w:vMerge/>
            <w:textDirection w:val="tbRlV"/>
            <w:vAlign w:val="center"/>
          </w:tcPr>
          <w:p w:rsidR="00EB708C" w:rsidRPr="007448B0" w:rsidRDefault="00EB708C" w:rsidP="00207F18">
            <w:pPr>
              <w:ind w:left="113" w:right="113"/>
              <w:rPr>
                <w:rFonts w:ascii="UD デジタル 教科書体 NP-R" w:eastAsia="UD デジタル 教科書体 NP-R" w:hAnsiTheme="majorEastAsia"/>
                <w:b/>
                <w:bCs/>
                <w:sz w:val="20"/>
                <w:szCs w:val="20"/>
              </w:rPr>
            </w:pPr>
          </w:p>
        </w:tc>
        <w:tc>
          <w:tcPr>
            <w:tcW w:w="3987" w:type="dxa"/>
            <w:gridSpan w:val="3"/>
          </w:tcPr>
          <w:p w:rsidR="00EB708C" w:rsidRPr="00776AD5" w:rsidRDefault="00EB708C">
            <w:pPr>
              <w:rPr>
                <w:rFonts w:ascii="UD デジタル 教科書体 NP-R" w:eastAsia="UD デジタル 教科書体 NP-R" w:hAnsiTheme="majorEastAsia"/>
                <w:b/>
                <w:bCs/>
                <w:sz w:val="28"/>
                <w:szCs w:val="28"/>
              </w:rPr>
            </w:pPr>
          </w:p>
        </w:tc>
        <w:tc>
          <w:tcPr>
            <w:tcW w:w="709" w:type="dxa"/>
          </w:tcPr>
          <w:p w:rsidR="00EB708C" w:rsidRPr="00776AD5" w:rsidRDefault="00EB708C">
            <w:pPr>
              <w:rPr>
                <w:rFonts w:ascii="UD デジタル 教科書体 NP-R" w:eastAsia="UD デジタル 教科書体 NP-R" w:hAnsiTheme="majorEastAsia"/>
                <w:b/>
                <w:bCs/>
                <w:sz w:val="28"/>
                <w:szCs w:val="28"/>
              </w:rPr>
            </w:pPr>
          </w:p>
        </w:tc>
        <w:tc>
          <w:tcPr>
            <w:tcW w:w="1372" w:type="dxa"/>
            <w:vMerge/>
            <w:vAlign w:val="center"/>
          </w:tcPr>
          <w:p w:rsidR="00EB708C" w:rsidRPr="00EB708C" w:rsidRDefault="00EB708C">
            <w:pPr>
              <w:rPr>
                <w:rFonts w:ascii="UD デジタル 教科書体 NP-R" w:eastAsia="UD デジタル 教科書体 NP-R" w:hAnsiTheme="majorEastAsia"/>
                <w:b/>
                <w:bCs/>
                <w:sz w:val="16"/>
                <w:szCs w:val="16"/>
              </w:rPr>
            </w:pPr>
          </w:p>
        </w:tc>
      </w:tr>
      <w:tr w:rsidR="007448B0" w:rsidRPr="007448B0" w:rsidTr="003A38BB">
        <w:trPr>
          <w:trHeight w:val="408"/>
          <w:jc w:val="center"/>
        </w:trPr>
        <w:tc>
          <w:tcPr>
            <w:tcW w:w="846" w:type="dxa"/>
            <w:vMerge/>
            <w:vAlign w:val="center"/>
          </w:tcPr>
          <w:p w:rsidR="007448B0" w:rsidRPr="007448B0" w:rsidRDefault="007448B0" w:rsidP="00207F18">
            <w:pPr>
              <w:jc w:val="center"/>
              <w:rPr>
                <w:rFonts w:ascii="UD デジタル 教科書体 NP-R" w:eastAsia="UD デジタル 教科書体 NP-R" w:hAnsiTheme="majorEastAsia"/>
                <w:b/>
                <w:bCs/>
              </w:rPr>
            </w:pPr>
          </w:p>
        </w:tc>
        <w:tc>
          <w:tcPr>
            <w:tcW w:w="1941" w:type="dxa"/>
            <w:vMerge w:val="restart"/>
            <w:vAlign w:val="center"/>
          </w:tcPr>
          <w:p w:rsidR="007448B0" w:rsidRPr="007448B0" w:rsidRDefault="00A251C4">
            <w:pPr>
              <w:rPr>
                <w:rFonts w:ascii="UD デジタル 教科書体 NP-R" w:eastAsia="UD デジタル 教科書体 NP-R" w:hAnsiTheme="minorEastAsia"/>
                <w:b/>
                <w:bCs/>
                <w:sz w:val="20"/>
                <w:szCs w:val="20"/>
              </w:rPr>
            </w:pPr>
            <w:r>
              <w:rPr>
                <w:rFonts w:ascii="UD デジタル 教科書体 NP-R" w:eastAsia="UD デジタル 教科書体 NP-R" w:hAnsiTheme="minorEastAsia" w:hint="eastAsia"/>
                <w:b/>
                <w:bCs/>
                <w:sz w:val="20"/>
                <w:szCs w:val="20"/>
              </w:rPr>
              <w:t>□</w:t>
            </w:r>
            <w:r w:rsidR="007448B0" w:rsidRPr="007448B0">
              <w:rPr>
                <w:rFonts w:ascii="UD デジタル 教科書体 NP-R" w:eastAsia="UD デジタル 教科書体 NP-R" w:hAnsiTheme="minorEastAsia" w:hint="eastAsia"/>
                <w:b/>
                <w:bCs/>
                <w:sz w:val="20"/>
                <w:szCs w:val="20"/>
              </w:rPr>
              <w:t>情報提供施設</w:t>
            </w:r>
          </w:p>
        </w:tc>
        <w:tc>
          <w:tcPr>
            <w:tcW w:w="592" w:type="dxa"/>
            <w:vMerge w:val="restart"/>
            <w:textDirection w:val="tbRlV"/>
            <w:vAlign w:val="center"/>
          </w:tcPr>
          <w:p w:rsidR="007448B0" w:rsidRPr="007448B0" w:rsidRDefault="007448B0" w:rsidP="003651FA">
            <w:pPr>
              <w:ind w:left="113" w:right="113" w:firstLineChars="100" w:firstLine="200"/>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施設名</w:t>
            </w:r>
          </w:p>
        </w:tc>
        <w:tc>
          <w:tcPr>
            <w:tcW w:w="6068" w:type="dxa"/>
            <w:gridSpan w:val="5"/>
          </w:tcPr>
          <w:p w:rsidR="007448B0" w:rsidRPr="007448B0" w:rsidRDefault="007448B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ふりがな</w:t>
            </w:r>
          </w:p>
        </w:tc>
      </w:tr>
      <w:tr w:rsidR="007448B0" w:rsidRPr="007448B0" w:rsidTr="003A38BB">
        <w:trPr>
          <w:trHeight w:val="794"/>
          <w:jc w:val="center"/>
        </w:trPr>
        <w:tc>
          <w:tcPr>
            <w:tcW w:w="846" w:type="dxa"/>
            <w:vMerge/>
            <w:vAlign w:val="center"/>
          </w:tcPr>
          <w:p w:rsidR="007448B0" w:rsidRPr="007448B0" w:rsidRDefault="007448B0" w:rsidP="00207F18">
            <w:pPr>
              <w:jc w:val="center"/>
              <w:rPr>
                <w:rFonts w:ascii="UD デジタル 教科書体 NP-R" w:eastAsia="UD デジタル 教科書体 NP-R" w:hAnsiTheme="majorEastAsia"/>
                <w:b/>
                <w:bCs/>
              </w:rPr>
            </w:pPr>
          </w:p>
        </w:tc>
        <w:tc>
          <w:tcPr>
            <w:tcW w:w="1941" w:type="dxa"/>
            <w:vMerge/>
          </w:tcPr>
          <w:p w:rsidR="007448B0" w:rsidRPr="007448B0" w:rsidRDefault="007448B0">
            <w:pPr>
              <w:rPr>
                <w:rFonts w:ascii="UD デジタル 教科書体 NP-R" w:eastAsia="UD デジタル 教科書体 NP-R" w:hAnsiTheme="majorEastAsia"/>
                <w:b/>
                <w:bCs/>
                <w:sz w:val="20"/>
                <w:szCs w:val="20"/>
              </w:rPr>
            </w:pPr>
          </w:p>
        </w:tc>
        <w:tc>
          <w:tcPr>
            <w:tcW w:w="592" w:type="dxa"/>
            <w:vMerge/>
            <w:textDirection w:val="tbRlV"/>
            <w:vAlign w:val="center"/>
          </w:tcPr>
          <w:p w:rsidR="007448B0" w:rsidRPr="007448B0" w:rsidRDefault="007448B0" w:rsidP="00207F18">
            <w:pPr>
              <w:ind w:left="113" w:right="113"/>
              <w:rPr>
                <w:rFonts w:ascii="UD デジタル 教科書体 NP-R" w:eastAsia="UD デジタル 教科書体 NP-R" w:hAnsiTheme="majorEastAsia"/>
                <w:b/>
                <w:bCs/>
                <w:sz w:val="20"/>
                <w:szCs w:val="20"/>
              </w:rPr>
            </w:pPr>
          </w:p>
        </w:tc>
        <w:tc>
          <w:tcPr>
            <w:tcW w:w="6068" w:type="dxa"/>
            <w:gridSpan w:val="5"/>
          </w:tcPr>
          <w:p w:rsidR="007448B0" w:rsidRPr="00776AD5" w:rsidRDefault="007448B0">
            <w:pPr>
              <w:rPr>
                <w:rFonts w:ascii="UD デジタル 教科書体 NP-R" w:eastAsia="UD デジタル 教科書体 NP-R" w:hAnsiTheme="majorEastAsia"/>
                <w:b/>
                <w:bCs/>
                <w:sz w:val="28"/>
                <w:szCs w:val="28"/>
              </w:rPr>
            </w:pPr>
          </w:p>
        </w:tc>
      </w:tr>
      <w:tr w:rsidR="007448B0" w:rsidRPr="007448B0" w:rsidTr="003A38BB">
        <w:trPr>
          <w:trHeight w:val="408"/>
          <w:jc w:val="center"/>
        </w:trPr>
        <w:tc>
          <w:tcPr>
            <w:tcW w:w="846" w:type="dxa"/>
            <w:vMerge/>
            <w:vAlign w:val="center"/>
          </w:tcPr>
          <w:p w:rsidR="007448B0" w:rsidRPr="007448B0" w:rsidRDefault="007448B0" w:rsidP="00207F18">
            <w:pPr>
              <w:jc w:val="center"/>
              <w:rPr>
                <w:rFonts w:ascii="UD デジタル 教科書体 NP-R" w:eastAsia="UD デジタル 教科書体 NP-R" w:hAnsiTheme="majorEastAsia"/>
                <w:b/>
                <w:bCs/>
              </w:rPr>
            </w:pPr>
          </w:p>
        </w:tc>
        <w:tc>
          <w:tcPr>
            <w:tcW w:w="1941" w:type="dxa"/>
            <w:vMerge/>
          </w:tcPr>
          <w:p w:rsidR="007448B0" w:rsidRPr="007448B0" w:rsidRDefault="007448B0">
            <w:pPr>
              <w:rPr>
                <w:rFonts w:ascii="UD デジタル 教科書体 NP-R" w:eastAsia="UD デジタル 教科書体 NP-R" w:hAnsiTheme="majorEastAsia"/>
                <w:b/>
                <w:bCs/>
                <w:sz w:val="20"/>
                <w:szCs w:val="20"/>
              </w:rPr>
            </w:pPr>
          </w:p>
        </w:tc>
        <w:tc>
          <w:tcPr>
            <w:tcW w:w="592" w:type="dxa"/>
            <w:vMerge w:val="restart"/>
            <w:textDirection w:val="tbRlV"/>
            <w:vAlign w:val="center"/>
          </w:tcPr>
          <w:p w:rsidR="007448B0" w:rsidRPr="007448B0" w:rsidRDefault="007448B0" w:rsidP="003651FA">
            <w:pPr>
              <w:ind w:left="113" w:right="113" w:firstLineChars="100" w:firstLine="200"/>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監督名</w:t>
            </w:r>
          </w:p>
        </w:tc>
        <w:tc>
          <w:tcPr>
            <w:tcW w:w="3987" w:type="dxa"/>
            <w:gridSpan w:val="3"/>
          </w:tcPr>
          <w:p w:rsidR="007448B0" w:rsidRPr="007448B0" w:rsidRDefault="007448B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ふりがな</w:t>
            </w:r>
          </w:p>
        </w:tc>
        <w:tc>
          <w:tcPr>
            <w:tcW w:w="709" w:type="dxa"/>
          </w:tcPr>
          <w:p w:rsidR="007448B0" w:rsidRPr="007448B0" w:rsidRDefault="007448B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年齢</w:t>
            </w:r>
          </w:p>
        </w:tc>
        <w:tc>
          <w:tcPr>
            <w:tcW w:w="1372" w:type="dxa"/>
          </w:tcPr>
          <w:p w:rsidR="007448B0" w:rsidRPr="007448B0" w:rsidRDefault="00EB708C">
            <w:pPr>
              <w:rPr>
                <w:rFonts w:ascii="UD デジタル 教科書体 NP-R" w:eastAsia="UD デジタル 教科書体 NP-R" w:hAnsiTheme="majorEastAsia"/>
                <w:b/>
                <w:bCs/>
                <w:sz w:val="16"/>
                <w:szCs w:val="16"/>
              </w:rPr>
            </w:pPr>
            <w:r>
              <w:rPr>
                <w:rFonts w:ascii="UD デジタル 教科書体 NP-R" w:eastAsia="UD デジタル 教科書体 NP-R" w:hAnsiTheme="majorEastAsia" w:hint="eastAsia"/>
                <w:b/>
                <w:bCs/>
                <w:sz w:val="16"/>
                <w:szCs w:val="16"/>
              </w:rPr>
              <w:t>監督は？</w:t>
            </w:r>
          </w:p>
        </w:tc>
      </w:tr>
      <w:tr w:rsidR="007448B0" w:rsidRPr="007448B0" w:rsidTr="003A38BB">
        <w:trPr>
          <w:trHeight w:val="794"/>
          <w:jc w:val="center"/>
        </w:trPr>
        <w:tc>
          <w:tcPr>
            <w:tcW w:w="846" w:type="dxa"/>
            <w:vMerge/>
            <w:vAlign w:val="center"/>
          </w:tcPr>
          <w:p w:rsidR="007448B0" w:rsidRPr="007448B0" w:rsidRDefault="007448B0" w:rsidP="00207F18">
            <w:pPr>
              <w:jc w:val="center"/>
              <w:rPr>
                <w:rFonts w:ascii="UD デジタル 教科書体 NP-R" w:eastAsia="UD デジタル 教科書体 NP-R" w:hAnsiTheme="majorEastAsia"/>
                <w:b/>
                <w:bCs/>
              </w:rPr>
            </w:pPr>
          </w:p>
        </w:tc>
        <w:tc>
          <w:tcPr>
            <w:tcW w:w="1941" w:type="dxa"/>
            <w:vMerge/>
          </w:tcPr>
          <w:p w:rsidR="007448B0" w:rsidRPr="007448B0" w:rsidRDefault="007448B0">
            <w:pPr>
              <w:rPr>
                <w:rFonts w:ascii="UD デジタル 教科書体 NP-R" w:eastAsia="UD デジタル 教科書体 NP-R" w:hAnsiTheme="majorEastAsia"/>
                <w:b/>
                <w:bCs/>
                <w:sz w:val="20"/>
                <w:szCs w:val="20"/>
              </w:rPr>
            </w:pPr>
          </w:p>
        </w:tc>
        <w:tc>
          <w:tcPr>
            <w:tcW w:w="592" w:type="dxa"/>
            <w:vMerge/>
          </w:tcPr>
          <w:p w:rsidR="007448B0" w:rsidRPr="007448B0" w:rsidRDefault="007448B0">
            <w:pPr>
              <w:rPr>
                <w:rFonts w:ascii="UD デジタル 教科書体 NP-R" w:eastAsia="UD デジタル 教科書体 NP-R" w:hAnsiTheme="majorEastAsia"/>
                <w:b/>
                <w:bCs/>
                <w:sz w:val="20"/>
                <w:szCs w:val="20"/>
              </w:rPr>
            </w:pPr>
          </w:p>
        </w:tc>
        <w:tc>
          <w:tcPr>
            <w:tcW w:w="3987" w:type="dxa"/>
            <w:gridSpan w:val="3"/>
          </w:tcPr>
          <w:p w:rsidR="007448B0" w:rsidRPr="00776AD5" w:rsidRDefault="007448B0">
            <w:pPr>
              <w:rPr>
                <w:rFonts w:ascii="UD デジタル 教科書体 NP-R" w:eastAsia="UD デジタル 教科書体 NP-R" w:hAnsiTheme="majorEastAsia"/>
                <w:b/>
                <w:bCs/>
                <w:sz w:val="28"/>
                <w:szCs w:val="28"/>
              </w:rPr>
            </w:pPr>
          </w:p>
        </w:tc>
        <w:tc>
          <w:tcPr>
            <w:tcW w:w="709" w:type="dxa"/>
          </w:tcPr>
          <w:p w:rsidR="007448B0" w:rsidRPr="00776AD5" w:rsidRDefault="007448B0">
            <w:pPr>
              <w:rPr>
                <w:rFonts w:ascii="UD デジタル 教科書体 NP-R" w:eastAsia="UD デジタル 教科書体 NP-R" w:hAnsiTheme="majorEastAsia"/>
                <w:b/>
                <w:bCs/>
                <w:sz w:val="28"/>
                <w:szCs w:val="28"/>
              </w:rPr>
            </w:pPr>
          </w:p>
        </w:tc>
        <w:tc>
          <w:tcPr>
            <w:tcW w:w="1372" w:type="dxa"/>
            <w:vAlign w:val="center"/>
          </w:tcPr>
          <w:p w:rsidR="007448B0" w:rsidRPr="00EB708C" w:rsidRDefault="007448B0" w:rsidP="00E67FCB">
            <w:pPr>
              <w:spacing w:line="0" w:lineRule="atLeast"/>
              <w:rPr>
                <w:rFonts w:ascii="UD デジタル 教科書体 NP-R" w:eastAsia="UD デジタル 教科書体 NP-R" w:hAnsiTheme="majorEastAsia"/>
                <w:b/>
                <w:bCs/>
                <w:sz w:val="16"/>
                <w:szCs w:val="16"/>
              </w:rPr>
            </w:pPr>
            <w:r w:rsidRPr="00EB708C">
              <w:rPr>
                <w:rFonts w:ascii="UD デジタル 教科書体 NP-R" w:eastAsia="UD デジタル 教科書体 NP-R" w:hAnsiTheme="majorEastAsia" w:hint="eastAsia"/>
                <w:b/>
                <w:bCs/>
                <w:sz w:val="16"/>
                <w:szCs w:val="16"/>
              </w:rPr>
              <w:t>□ろう</w:t>
            </w:r>
            <w:r w:rsidR="00EB708C" w:rsidRPr="00EB708C">
              <w:rPr>
                <w:rFonts w:ascii="UD デジタル 教科書体 NP-R" w:eastAsia="UD デジタル 教科書体 NP-R" w:hAnsiTheme="majorEastAsia" w:hint="eastAsia"/>
                <w:b/>
                <w:bCs/>
                <w:sz w:val="16"/>
                <w:szCs w:val="16"/>
              </w:rPr>
              <w:t>・</w:t>
            </w:r>
            <w:r w:rsidRPr="00EB708C">
              <w:rPr>
                <w:rFonts w:ascii="UD デジタル 教科書体 NP-R" w:eastAsia="UD デジタル 教科書体 NP-R" w:hAnsiTheme="majorEastAsia" w:hint="eastAsia"/>
                <w:b/>
                <w:bCs/>
                <w:sz w:val="16"/>
                <w:szCs w:val="16"/>
              </w:rPr>
              <w:t>難聴者</w:t>
            </w:r>
          </w:p>
          <w:p w:rsidR="007448B0" w:rsidRPr="007448B0" w:rsidRDefault="007448B0" w:rsidP="00E67FCB">
            <w:pPr>
              <w:spacing w:line="0" w:lineRule="atLeast"/>
              <w:rPr>
                <w:rFonts w:ascii="UD デジタル 教科書体 NP-R" w:eastAsia="UD デジタル 教科書体 NP-R" w:hAnsiTheme="majorEastAsia"/>
                <w:b/>
                <w:bCs/>
                <w:sz w:val="16"/>
                <w:szCs w:val="16"/>
              </w:rPr>
            </w:pPr>
            <w:r w:rsidRPr="00EB708C">
              <w:rPr>
                <w:rFonts w:ascii="UD デジタル 教科書体 NP-R" w:eastAsia="UD デジタル 教科書体 NP-R" w:hAnsiTheme="majorEastAsia" w:hint="eastAsia"/>
                <w:b/>
                <w:bCs/>
                <w:sz w:val="16"/>
                <w:szCs w:val="16"/>
              </w:rPr>
              <w:t>□聴者</w:t>
            </w:r>
          </w:p>
        </w:tc>
      </w:tr>
      <w:tr w:rsidR="003651FA" w:rsidRPr="007448B0" w:rsidTr="00776AD5">
        <w:trPr>
          <w:trHeight w:val="997"/>
          <w:jc w:val="center"/>
        </w:trPr>
        <w:tc>
          <w:tcPr>
            <w:tcW w:w="846" w:type="dxa"/>
            <w:vMerge w:val="restart"/>
            <w:textDirection w:val="tbRlV"/>
            <w:vAlign w:val="center"/>
          </w:tcPr>
          <w:p w:rsidR="003651FA" w:rsidRPr="007448B0" w:rsidRDefault="003651FA" w:rsidP="00207F18">
            <w:pPr>
              <w:ind w:left="113" w:right="113"/>
              <w:jc w:val="center"/>
              <w:rPr>
                <w:rFonts w:ascii="UD デジタル 教科書体 NP-R" w:eastAsia="UD デジタル 教科書体 NP-R" w:hAnsiTheme="majorEastAsia"/>
                <w:b/>
                <w:bCs/>
              </w:rPr>
            </w:pPr>
            <w:r w:rsidRPr="007448B0">
              <w:rPr>
                <w:rFonts w:ascii="UD デジタル 教科書体 NP-R" w:eastAsia="UD デジタル 教科書体 NP-R" w:hAnsiTheme="majorEastAsia" w:hint="eastAsia"/>
                <w:b/>
                <w:bCs/>
              </w:rPr>
              <w:t>連絡先</w:t>
            </w:r>
          </w:p>
        </w:tc>
        <w:tc>
          <w:tcPr>
            <w:tcW w:w="5245" w:type="dxa"/>
            <w:gridSpan w:val="3"/>
            <w:vMerge w:val="restart"/>
          </w:tcPr>
          <w:p w:rsidR="00776AD5" w:rsidRDefault="003651FA">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 xml:space="preserve">〒　　　－　　　</w:t>
            </w:r>
          </w:p>
          <w:p w:rsidR="00776AD5" w:rsidRDefault="00776AD5">
            <w:pPr>
              <w:rPr>
                <w:rFonts w:ascii="UD デジタル 教科書体 NP-R" w:eastAsia="UD デジタル 教科書体 NP-R" w:hAnsiTheme="majorEastAsia"/>
                <w:b/>
                <w:bCs/>
                <w:sz w:val="24"/>
                <w:szCs w:val="24"/>
              </w:rPr>
            </w:pPr>
          </w:p>
          <w:p w:rsidR="00776AD5" w:rsidRPr="00776AD5" w:rsidRDefault="00776AD5">
            <w:pPr>
              <w:rPr>
                <w:rFonts w:ascii="UD デジタル 教科書体 NP-R" w:eastAsia="UD デジタル 教科書体 NP-R" w:hAnsiTheme="majorEastAsia"/>
                <w:b/>
                <w:bCs/>
                <w:sz w:val="24"/>
                <w:szCs w:val="24"/>
              </w:rPr>
            </w:pPr>
          </w:p>
        </w:tc>
        <w:tc>
          <w:tcPr>
            <w:tcW w:w="708" w:type="dxa"/>
            <w:vAlign w:val="center"/>
          </w:tcPr>
          <w:p w:rsidR="003651FA" w:rsidRPr="007448B0" w:rsidRDefault="003651FA">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 xml:space="preserve">FAX </w:t>
            </w:r>
          </w:p>
        </w:tc>
        <w:tc>
          <w:tcPr>
            <w:tcW w:w="2648" w:type="dxa"/>
            <w:gridSpan w:val="3"/>
            <w:vAlign w:val="center"/>
          </w:tcPr>
          <w:p w:rsidR="003651FA" w:rsidRPr="007448B0" w:rsidRDefault="003651FA">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 xml:space="preserve">　　　（　　　）</w:t>
            </w:r>
          </w:p>
        </w:tc>
      </w:tr>
      <w:tr w:rsidR="003651FA" w:rsidRPr="007448B0" w:rsidTr="00776AD5">
        <w:trPr>
          <w:trHeight w:val="934"/>
          <w:jc w:val="center"/>
        </w:trPr>
        <w:tc>
          <w:tcPr>
            <w:tcW w:w="846" w:type="dxa"/>
            <w:vMerge/>
            <w:vAlign w:val="center"/>
          </w:tcPr>
          <w:p w:rsidR="003651FA" w:rsidRPr="007448B0" w:rsidRDefault="003651FA" w:rsidP="00207F18">
            <w:pPr>
              <w:jc w:val="center"/>
              <w:rPr>
                <w:rFonts w:ascii="UD デジタル 教科書体 NP-R" w:eastAsia="UD デジタル 教科書体 NP-R" w:hAnsiTheme="majorEastAsia"/>
                <w:b/>
                <w:bCs/>
              </w:rPr>
            </w:pPr>
          </w:p>
        </w:tc>
        <w:tc>
          <w:tcPr>
            <w:tcW w:w="5245" w:type="dxa"/>
            <w:gridSpan w:val="3"/>
            <w:vMerge/>
          </w:tcPr>
          <w:p w:rsidR="003651FA" w:rsidRPr="007448B0" w:rsidRDefault="003651FA">
            <w:pPr>
              <w:rPr>
                <w:rFonts w:ascii="UD デジタル 教科書体 NP-R" w:eastAsia="UD デジタル 教科書体 NP-R" w:hAnsiTheme="majorEastAsia"/>
                <w:b/>
                <w:bCs/>
                <w:sz w:val="20"/>
                <w:szCs w:val="20"/>
              </w:rPr>
            </w:pPr>
          </w:p>
        </w:tc>
        <w:tc>
          <w:tcPr>
            <w:tcW w:w="708" w:type="dxa"/>
            <w:vAlign w:val="center"/>
          </w:tcPr>
          <w:p w:rsidR="003651FA" w:rsidRPr="007448B0" w:rsidRDefault="003651FA" w:rsidP="003651FA">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kern w:val="0"/>
                <w:sz w:val="20"/>
                <w:szCs w:val="20"/>
              </w:rPr>
              <w:t>電話</w:t>
            </w:r>
          </w:p>
        </w:tc>
        <w:tc>
          <w:tcPr>
            <w:tcW w:w="2648" w:type="dxa"/>
            <w:gridSpan w:val="3"/>
            <w:vAlign w:val="center"/>
          </w:tcPr>
          <w:p w:rsidR="003651FA" w:rsidRPr="007448B0" w:rsidRDefault="003651FA" w:rsidP="003651FA">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 xml:space="preserve">　　　（　　　）</w:t>
            </w:r>
          </w:p>
        </w:tc>
      </w:tr>
      <w:tr w:rsidR="00540D41" w:rsidRPr="007448B0" w:rsidTr="00776AD5">
        <w:trPr>
          <w:trHeight w:val="399"/>
          <w:jc w:val="center"/>
        </w:trPr>
        <w:tc>
          <w:tcPr>
            <w:tcW w:w="846" w:type="dxa"/>
            <w:vMerge/>
            <w:vAlign w:val="center"/>
          </w:tcPr>
          <w:p w:rsidR="00540D41" w:rsidRPr="007448B0" w:rsidRDefault="00540D41" w:rsidP="00207F18">
            <w:pPr>
              <w:jc w:val="center"/>
              <w:rPr>
                <w:rFonts w:ascii="UD デジタル 教科書体 NP-R" w:eastAsia="UD デジタル 教科書体 NP-R" w:hAnsiTheme="majorEastAsia"/>
                <w:b/>
                <w:bCs/>
              </w:rPr>
            </w:pPr>
          </w:p>
        </w:tc>
        <w:tc>
          <w:tcPr>
            <w:tcW w:w="8601" w:type="dxa"/>
            <w:gridSpan w:val="7"/>
          </w:tcPr>
          <w:p w:rsidR="00540D41" w:rsidRPr="007448B0" w:rsidRDefault="00540D41" w:rsidP="00540D41">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Email</w:t>
            </w:r>
            <w:r w:rsidR="00776AD5">
              <w:rPr>
                <w:rFonts w:ascii="UD デジタル 教科書体 NP-R" w:eastAsia="UD デジタル 教科書体 NP-R" w:hAnsiTheme="majorEastAsia" w:hint="eastAsia"/>
                <w:b/>
                <w:bCs/>
                <w:sz w:val="20"/>
                <w:szCs w:val="20"/>
              </w:rPr>
              <w:t xml:space="preserve">　</w:t>
            </w:r>
          </w:p>
        </w:tc>
      </w:tr>
      <w:tr w:rsidR="00540D41" w:rsidRPr="007448B0" w:rsidTr="0045047E">
        <w:trPr>
          <w:trHeight w:val="414"/>
          <w:jc w:val="center"/>
        </w:trPr>
        <w:tc>
          <w:tcPr>
            <w:tcW w:w="846" w:type="dxa"/>
            <w:vMerge/>
            <w:vAlign w:val="center"/>
          </w:tcPr>
          <w:p w:rsidR="00540D41" w:rsidRPr="007448B0" w:rsidRDefault="00540D41" w:rsidP="00207F18">
            <w:pPr>
              <w:jc w:val="center"/>
              <w:rPr>
                <w:rFonts w:ascii="UD デジタル 教科書体 NP-R" w:eastAsia="UD デジタル 教科書体 NP-R" w:hAnsiTheme="majorEastAsia"/>
                <w:b/>
                <w:bCs/>
              </w:rPr>
            </w:pPr>
          </w:p>
        </w:tc>
        <w:tc>
          <w:tcPr>
            <w:tcW w:w="8601" w:type="dxa"/>
            <w:gridSpan w:val="7"/>
          </w:tcPr>
          <w:p w:rsidR="00540D41" w:rsidRPr="007448B0" w:rsidRDefault="00540D41">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携帯アドレス</w:t>
            </w:r>
            <w:r w:rsidR="00776AD5">
              <w:rPr>
                <w:rFonts w:ascii="UD デジタル 教科書体 NP-R" w:eastAsia="UD デジタル 教科書体 NP-R" w:hAnsiTheme="majorEastAsia" w:hint="eastAsia"/>
                <w:b/>
                <w:bCs/>
                <w:sz w:val="20"/>
                <w:szCs w:val="20"/>
              </w:rPr>
              <w:t xml:space="preserve">　</w:t>
            </w:r>
          </w:p>
        </w:tc>
      </w:tr>
      <w:tr w:rsidR="00207F18" w:rsidRPr="007448B0" w:rsidTr="00776AD5">
        <w:trPr>
          <w:cantSplit/>
          <w:trHeight w:val="751"/>
          <w:jc w:val="center"/>
        </w:trPr>
        <w:tc>
          <w:tcPr>
            <w:tcW w:w="846" w:type="dxa"/>
            <w:textDirection w:val="tbRlV"/>
            <w:vAlign w:val="center"/>
          </w:tcPr>
          <w:p w:rsidR="00207F18" w:rsidRPr="007448B0" w:rsidRDefault="00207F18" w:rsidP="00207F18">
            <w:pPr>
              <w:ind w:left="113" w:right="113"/>
              <w:jc w:val="center"/>
              <w:rPr>
                <w:rFonts w:ascii="UD デジタル 教科書体 NP-R" w:eastAsia="UD デジタル 教科書体 NP-R" w:hAnsiTheme="majorEastAsia"/>
                <w:b/>
                <w:bCs/>
              </w:rPr>
            </w:pPr>
            <w:r w:rsidRPr="007448B0">
              <w:rPr>
                <w:rFonts w:ascii="UD デジタル 教科書体 NP-R" w:eastAsia="UD デジタル 教科書体 NP-R" w:hAnsiTheme="majorEastAsia" w:hint="eastAsia"/>
                <w:b/>
                <w:bCs/>
              </w:rPr>
              <w:t>備考</w:t>
            </w:r>
          </w:p>
        </w:tc>
        <w:tc>
          <w:tcPr>
            <w:tcW w:w="8601" w:type="dxa"/>
            <w:gridSpan w:val="7"/>
          </w:tcPr>
          <w:p w:rsidR="00207F18" w:rsidRPr="00972205" w:rsidRDefault="00207F18">
            <w:pPr>
              <w:rPr>
                <w:rFonts w:ascii="UD デジタル 教科書体 NP-R" w:eastAsia="UD デジタル 教科書体 NP-R" w:hAnsiTheme="majorEastAsia"/>
                <w:b/>
                <w:bCs/>
                <w:sz w:val="28"/>
                <w:szCs w:val="28"/>
              </w:rPr>
            </w:pPr>
          </w:p>
        </w:tc>
      </w:tr>
    </w:tbl>
    <w:p w:rsidR="00C5412A" w:rsidRPr="007448B0" w:rsidRDefault="00185BF0" w:rsidP="00185BF0">
      <w:pPr>
        <w:ind w:firstLineChars="200" w:firstLine="280"/>
        <w:rPr>
          <w:rFonts w:ascii="UD デジタル 教科書体 NP-R" w:eastAsia="UD デジタル 教科書体 NP-R" w:hAnsiTheme="majorEastAsia"/>
          <w:b/>
          <w:bCs/>
          <w:sz w:val="14"/>
          <w:szCs w:val="14"/>
        </w:rPr>
      </w:pPr>
      <w:r w:rsidRPr="007448B0">
        <w:rPr>
          <w:rFonts w:ascii="UD デジタル 教科書体 NP-R" w:eastAsia="UD デジタル 教科書体 NP-R" w:hAnsiTheme="majorEastAsia" w:hint="eastAsia"/>
          <w:b/>
          <w:bCs/>
          <w:sz w:val="14"/>
          <w:szCs w:val="14"/>
        </w:rPr>
        <w:t>＊ご応募いただいた個人情報については個人情報保護法関係法令などを遵守し、「さがの映像祭」以外の目的に使用することはありません。</w:t>
      </w:r>
    </w:p>
    <w:sectPr w:rsidR="00C5412A" w:rsidRPr="007448B0" w:rsidSect="0045047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1862" w:rsidRDefault="007B1862" w:rsidP="00797126">
      <w:pPr>
        <w:spacing w:line="240" w:lineRule="auto"/>
      </w:pPr>
      <w:r>
        <w:separator/>
      </w:r>
    </w:p>
  </w:endnote>
  <w:endnote w:type="continuationSeparator" w:id="0">
    <w:p w:rsidR="007B1862" w:rsidRDefault="007B1862" w:rsidP="007971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1862" w:rsidRDefault="007B1862" w:rsidP="00797126">
      <w:pPr>
        <w:spacing w:line="240" w:lineRule="auto"/>
      </w:pPr>
      <w:r>
        <w:separator/>
      </w:r>
    </w:p>
  </w:footnote>
  <w:footnote w:type="continuationSeparator" w:id="0">
    <w:p w:rsidR="007B1862" w:rsidRDefault="007B1862" w:rsidP="007971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65776"/>
    <w:multiLevelType w:val="hybridMultilevel"/>
    <w:tmpl w:val="289A1F16"/>
    <w:lvl w:ilvl="0" w:tplc="D49282B0">
      <w:numFmt w:val="bullet"/>
      <w:lvlText w:val="□"/>
      <w:lvlJc w:val="left"/>
      <w:pPr>
        <w:ind w:left="360" w:hanging="360"/>
      </w:pPr>
      <w:rPr>
        <w:rFonts w:ascii="UD デジタル 教科書体 NP-R" w:eastAsia="UD デジタル 教科書体 NP-R" w:hAnsiTheme="majorEastAsia" w:cstheme="minorBidi" w:hint="eastAsia"/>
        <w:b/>
        <w:bCs w:val="0"/>
        <w:sz w:val="22"/>
        <w:szCs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61675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2A"/>
    <w:rsid w:val="000144D0"/>
    <w:rsid w:val="000E2AC3"/>
    <w:rsid w:val="00185BF0"/>
    <w:rsid w:val="001B23E5"/>
    <w:rsid w:val="00207F18"/>
    <w:rsid w:val="003651FA"/>
    <w:rsid w:val="003A38BB"/>
    <w:rsid w:val="003E65C3"/>
    <w:rsid w:val="0045047E"/>
    <w:rsid w:val="00540D41"/>
    <w:rsid w:val="007448B0"/>
    <w:rsid w:val="00776AD5"/>
    <w:rsid w:val="00797126"/>
    <w:rsid w:val="007B1862"/>
    <w:rsid w:val="00972205"/>
    <w:rsid w:val="009B20D8"/>
    <w:rsid w:val="00A251C4"/>
    <w:rsid w:val="00AB50B1"/>
    <w:rsid w:val="00B965C6"/>
    <w:rsid w:val="00C2658D"/>
    <w:rsid w:val="00C36F87"/>
    <w:rsid w:val="00C41917"/>
    <w:rsid w:val="00C5412A"/>
    <w:rsid w:val="00E4484F"/>
    <w:rsid w:val="00E67FCB"/>
    <w:rsid w:val="00EB7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F860"/>
  <w15:chartTrackingRefBased/>
  <w15:docId w15:val="{3056FF9C-32C8-434A-A273-CA2018EA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41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7126"/>
    <w:pPr>
      <w:tabs>
        <w:tab w:val="center" w:pos="4252"/>
        <w:tab w:val="right" w:pos="8504"/>
      </w:tabs>
      <w:snapToGrid w:val="0"/>
    </w:pPr>
  </w:style>
  <w:style w:type="character" w:customStyle="1" w:styleId="a5">
    <w:name w:val="ヘッダー (文字)"/>
    <w:basedOn w:val="a0"/>
    <w:link w:val="a4"/>
    <w:uiPriority w:val="99"/>
    <w:rsid w:val="00797126"/>
  </w:style>
  <w:style w:type="paragraph" w:styleId="a6">
    <w:name w:val="footer"/>
    <w:basedOn w:val="a"/>
    <w:link w:val="a7"/>
    <w:uiPriority w:val="99"/>
    <w:unhideWhenUsed/>
    <w:rsid w:val="00797126"/>
    <w:pPr>
      <w:tabs>
        <w:tab w:val="center" w:pos="4252"/>
        <w:tab w:val="right" w:pos="8504"/>
      </w:tabs>
      <w:snapToGrid w:val="0"/>
    </w:pPr>
  </w:style>
  <w:style w:type="character" w:customStyle="1" w:styleId="a7">
    <w:name w:val="フッター (文字)"/>
    <w:basedOn w:val="a0"/>
    <w:link w:val="a6"/>
    <w:uiPriority w:val="99"/>
    <w:rsid w:val="00797126"/>
  </w:style>
  <w:style w:type="paragraph" w:styleId="a8">
    <w:name w:val="List Paragraph"/>
    <w:basedOn w:val="a"/>
    <w:uiPriority w:val="34"/>
    <w:qFormat/>
    <w:rsid w:val="00EB70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校正5（塚原）</dc:creator>
  <cp:keywords/>
  <dc:description/>
  <cp:lastModifiedBy>校正5（塚原）</cp:lastModifiedBy>
  <cp:revision>4</cp:revision>
  <cp:lastPrinted>2023-06-07T02:27:00Z</cp:lastPrinted>
  <dcterms:created xsi:type="dcterms:W3CDTF">2023-06-07T07:09:00Z</dcterms:created>
  <dcterms:modified xsi:type="dcterms:W3CDTF">2023-06-09T07:02:00Z</dcterms:modified>
</cp:coreProperties>
</file>